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53E6" w:rsidRDefault="00025536" w:rsidP="00F065B3">
      <w:r>
        <w:rPr>
          <w:noProof/>
        </w:rPr>
        <w:drawing>
          <wp:anchor distT="0" distB="0" distL="114300" distR="114300" simplePos="0" relativeHeight="251658240" behindDoc="1" locked="0" layoutInCell="1" allowOverlap="1" wp14:anchorId="015FCEC9">
            <wp:simplePos x="0" y="0"/>
            <wp:positionH relativeFrom="column">
              <wp:posOffset>3287395</wp:posOffset>
            </wp:positionH>
            <wp:positionV relativeFrom="paragraph">
              <wp:posOffset>0</wp:posOffset>
            </wp:positionV>
            <wp:extent cx="2478405" cy="836930"/>
            <wp:effectExtent l="0" t="0" r="0" b="1270"/>
            <wp:wrapSquare wrapText="bothSides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8405" cy="836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65B3">
        <w:rPr>
          <w:noProof/>
        </w:rPr>
        <w:drawing>
          <wp:anchor distT="0" distB="0" distL="114300" distR="114300" simplePos="0" relativeHeight="251659264" behindDoc="0" locked="0" layoutInCell="1" allowOverlap="1" wp14:anchorId="2AC17E5A">
            <wp:simplePos x="0" y="0"/>
            <wp:positionH relativeFrom="column">
              <wp:posOffset>-1270</wp:posOffset>
            </wp:positionH>
            <wp:positionV relativeFrom="paragraph">
              <wp:posOffset>0</wp:posOffset>
            </wp:positionV>
            <wp:extent cx="1059815" cy="1059815"/>
            <wp:effectExtent l="0" t="0" r="6985" b="6985"/>
            <wp:wrapSquare wrapText="bothSides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9815" cy="1059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5082" w:rsidRDefault="00025536">
      <w:r>
        <w:t xml:space="preserve">                                    </w:t>
      </w:r>
    </w:p>
    <w:p w:rsidR="00025536" w:rsidRDefault="00025536"/>
    <w:p w:rsidR="00F065B3" w:rsidRDefault="00F065B3" w:rsidP="00F065B3">
      <w:pPr>
        <w:jc w:val="center"/>
        <w:rPr>
          <w:rFonts w:ascii="Noto Sans Georgian Bold" w:hAnsi="Noto Sans Georgian Bold"/>
          <w:sz w:val="36"/>
        </w:rPr>
      </w:pPr>
    </w:p>
    <w:p w:rsidR="006851FF" w:rsidRDefault="006851FF" w:rsidP="00F065B3">
      <w:pPr>
        <w:jc w:val="center"/>
        <w:rPr>
          <w:rFonts w:ascii="Noto Sans Georgian Bold" w:hAnsi="Noto Sans Georgian Bold"/>
          <w:sz w:val="36"/>
        </w:rPr>
      </w:pPr>
    </w:p>
    <w:p w:rsidR="00115082" w:rsidRPr="006851FF" w:rsidRDefault="006851FF" w:rsidP="00F065B3">
      <w:pPr>
        <w:jc w:val="center"/>
        <w:rPr>
          <w:rFonts w:ascii="Noto Sans Georgian Bold" w:hAnsi="Noto Sans Georgian Bold"/>
          <w:sz w:val="40"/>
        </w:rPr>
      </w:pPr>
      <w:r w:rsidRPr="006851FF">
        <w:rPr>
          <w:rFonts w:ascii="Noto Sans Georgian Bold" w:hAnsi="Noto Sans Georgian Bold"/>
          <w:sz w:val="40"/>
        </w:rPr>
        <w:t xml:space="preserve">COMMUNE DE </w:t>
      </w:r>
      <w:r w:rsidR="00025536" w:rsidRPr="006851FF">
        <w:rPr>
          <w:rFonts w:ascii="Noto Sans Georgian Bold" w:hAnsi="Noto Sans Georgian Bold"/>
          <w:sz w:val="40"/>
        </w:rPr>
        <w:t>DOMPIERRE-SUR-YON</w:t>
      </w:r>
    </w:p>
    <w:p w:rsidR="00F065B3" w:rsidRPr="006851FF" w:rsidRDefault="00F065B3">
      <w:pPr>
        <w:rPr>
          <w:sz w:val="24"/>
        </w:rPr>
      </w:pPr>
    </w:p>
    <w:p w:rsidR="00115082" w:rsidRPr="006851FF" w:rsidRDefault="00115082" w:rsidP="00115082">
      <w:pPr>
        <w:jc w:val="center"/>
        <w:rPr>
          <w:rFonts w:ascii="Arial Black" w:hAnsi="Arial Black"/>
          <w:color w:val="00B0F0"/>
          <w:sz w:val="52"/>
        </w:rPr>
      </w:pPr>
      <w:r w:rsidRPr="006851FF">
        <w:rPr>
          <w:rFonts w:ascii="Arial Black" w:hAnsi="Arial Black"/>
          <w:color w:val="00B0F0"/>
          <w:sz w:val="52"/>
        </w:rPr>
        <w:t>PLAN LOCAL D’URBANISME DE DOMPIERRE-SUR-YON</w:t>
      </w:r>
    </w:p>
    <w:p w:rsidR="00F065B3" w:rsidRPr="006851FF" w:rsidRDefault="00115082" w:rsidP="00F065B3">
      <w:pPr>
        <w:jc w:val="center"/>
        <w:rPr>
          <w:rFonts w:ascii="Arial Black" w:hAnsi="Arial Black"/>
          <w:color w:val="00B0F0"/>
          <w:sz w:val="52"/>
        </w:rPr>
      </w:pPr>
      <w:r w:rsidRPr="006851FF">
        <w:rPr>
          <w:rFonts w:ascii="Arial Black" w:hAnsi="Arial Black"/>
          <w:color w:val="00B0F0"/>
          <w:sz w:val="52"/>
        </w:rPr>
        <w:t>Modification n° 1.10</w:t>
      </w:r>
    </w:p>
    <w:p w:rsidR="006851FF" w:rsidRPr="006851FF" w:rsidRDefault="006851FF" w:rsidP="00F065B3">
      <w:pPr>
        <w:jc w:val="center"/>
        <w:rPr>
          <w:rFonts w:ascii="Arial Black" w:hAnsi="Arial Black"/>
          <w:color w:val="00B0F0"/>
          <w:sz w:val="24"/>
        </w:rPr>
      </w:pPr>
    </w:p>
    <w:p w:rsidR="00F065B3" w:rsidRDefault="00115082" w:rsidP="00F065B3">
      <w:pPr>
        <w:jc w:val="center"/>
        <w:rPr>
          <w:rFonts w:cstheme="minorHAnsi"/>
          <w:color w:val="92D050"/>
          <w:sz w:val="40"/>
        </w:rPr>
      </w:pPr>
      <w:r w:rsidRPr="00115082">
        <w:rPr>
          <w:rFonts w:cstheme="minorHAnsi"/>
          <w:color w:val="92D050"/>
          <w:sz w:val="40"/>
        </w:rPr>
        <w:t xml:space="preserve">DOSSIER D’ENQUÊTE PUBLIQUE </w:t>
      </w:r>
    </w:p>
    <w:p w:rsidR="006851FF" w:rsidRPr="006851FF" w:rsidRDefault="006851FF" w:rsidP="00F065B3">
      <w:pPr>
        <w:jc w:val="center"/>
        <w:rPr>
          <w:rFonts w:cstheme="minorHAnsi"/>
          <w:color w:val="92D050"/>
          <w:sz w:val="28"/>
        </w:rPr>
      </w:pPr>
    </w:p>
    <w:p w:rsidR="00115082" w:rsidRDefault="006851FF">
      <w:bookmarkStart w:id="0" w:name="_GoBack"/>
      <w:r>
        <w:rPr>
          <w:noProof/>
        </w:rPr>
        <w:drawing>
          <wp:inline distT="0" distB="0" distL="0" distR="0">
            <wp:extent cx="5900930" cy="2528047"/>
            <wp:effectExtent l="0" t="0" r="5080" b="5715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mairie-1920x60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3796" cy="2550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150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Georgian Bold">
    <w:panose1 w:val="00000000000000000000"/>
    <w:charset w:val="00"/>
    <w:family w:val="auto"/>
    <w:pitch w:val="variable"/>
    <w:sig w:usb0="84000443" w:usb1="00000002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082"/>
    <w:rsid w:val="00025536"/>
    <w:rsid w:val="00115082"/>
    <w:rsid w:val="003753E6"/>
    <w:rsid w:val="006851FF"/>
    <w:rsid w:val="00F0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97E68"/>
  <w15:chartTrackingRefBased/>
  <w15:docId w15:val="{8FA4A8DB-D9DB-4642-B50B-5BC5FB967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Agglomeration de La Roche sur Yon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BUSHI Floriana</dc:creator>
  <cp:keywords/>
  <dc:description/>
  <cp:lastModifiedBy>BUSHI Floriana</cp:lastModifiedBy>
  <cp:revision>1</cp:revision>
  <cp:lastPrinted>2025-10-17T09:31:00Z</cp:lastPrinted>
  <dcterms:created xsi:type="dcterms:W3CDTF">2025-10-17T09:04:00Z</dcterms:created>
  <dcterms:modified xsi:type="dcterms:W3CDTF">2025-10-17T09:41:00Z</dcterms:modified>
</cp:coreProperties>
</file>